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462277" wp14:paraId="5DD646AA" wp14:textId="310701B3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bookmarkStart w:name="_Int_2ga80eB5" w:id="1159717480"/>
      <w:r w:rsidRPr="6A927C94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CANR CAC </w:t>
      </w:r>
      <w:r w:rsidRPr="6A927C94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Meeting </w:t>
      </w:r>
      <w:r w:rsidRPr="6A927C94" w:rsidR="70C3E16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Minutes</w:t>
      </w:r>
      <w:bookmarkEnd w:id="1159717480"/>
    </w:p>
    <w:p xmlns:wp14="http://schemas.microsoft.com/office/word/2010/wordml" w:rsidP="40462277" wp14:paraId="69624BF6" wp14:textId="216B9FB1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CD28E90" w:rsidR="1624F0B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8 November</w:t>
      </w:r>
      <w:r w:rsidRPr="4CD28E90" w:rsidR="1D916B5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2024 </w:t>
      </w:r>
    </w:p>
    <w:p xmlns:wp14="http://schemas.microsoft.com/office/word/2010/wordml" w:rsidP="405A992C" wp14:paraId="7B8A70B8" wp14:textId="52FB022D">
      <w:pPr>
        <w:pStyle w:val="Normal"/>
        <w:spacing w:after="160" w:line="259" w:lineRule="auto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0B4ACA5F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 attendance </w:t>
      </w:r>
      <w:r w:rsidRPr="0B4ACA5F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– </w:t>
      </w:r>
      <w:r w:rsidRPr="0B4ACA5F" w:rsidR="48E911D8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Dan Buskirk,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Henry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Chung,  Jenifer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Fenton, </w:t>
      </w:r>
      <w:r w:rsidRPr="0B4ACA5F" w:rsidR="465234E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Euihark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Lee,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4ACA5F" w:rsidR="53C9392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Ning</w:t>
      </w:r>
      <w:r w:rsidRPr="0B4ACA5F" w:rsidR="53C9392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Jiang</w:t>
      </w:r>
      <w:r w:rsidRPr="0B4ACA5F" w:rsidR="5CAFB08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0B4ACA5F" w:rsidR="5CAFB08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for Haddish </w:t>
      </w:r>
      <w:r w:rsidRPr="0B4ACA5F" w:rsidR="5CAFB08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Melakeberhan</w:t>
      </w:r>
      <w:r w:rsidRPr="0B4ACA5F" w:rsidR="5CAFB08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0B4ACA5F" w:rsidR="53C9392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B4ACA5F" w:rsidR="53C9392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4ACA5F" w:rsidR="207D62A3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Frank </w:t>
      </w:r>
      <w:r w:rsidRPr="0B4ACA5F" w:rsidR="207D62A3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Lupi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B4ACA5F" w:rsidR="1BEB1EF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4ACA5F" w:rsidR="2D77CD5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Doug Bessette (for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Jason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Rowntree</w:t>
      </w:r>
      <w:r w:rsidRPr="0B4ACA5F" w:rsidR="289385B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B4ACA5F" w:rsidR="4F7672D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Brent Ross,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David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Skole, Ajit Srivastava, Breanne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Turcola</w:t>
      </w:r>
      <w:r w:rsidRPr="0B4ACA5F" w:rsidR="581062B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(undergraduate rep)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B4ACA5F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Gerald Urquhart, Jennifer Weichel, Dong Zhao</w:t>
      </w:r>
      <w:r w:rsidRPr="0B4ACA5F" w:rsidR="737C5BB1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Emily Holm</w:t>
      </w:r>
      <w:r w:rsidRPr="0B4ACA5F" w:rsidR="1B18A93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Brian Horgan (CANR), Melissa Hansen (SAC)</w:t>
      </w:r>
    </w:p>
    <w:p w:rsidR="4268B7D0" w:rsidP="410E8CFA" w:rsidRDefault="4268B7D0" w14:paraId="4B8A0571" w14:textId="33767636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4268B7D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Minutes Recorded by </w:t>
      </w:r>
      <w:r w:rsidRPr="405A992C" w:rsidR="3F2A618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Gerald Urquhart and </w:t>
      </w:r>
      <w:r w:rsidRPr="405A992C" w:rsidR="215EF5BA">
        <w:rPr>
          <w:rFonts w:ascii="Aptos" w:hAnsi="Aptos" w:eastAsia="Aptos" w:cs="Aptos"/>
          <w:noProof w:val="0"/>
          <w:sz w:val="22"/>
          <w:szCs w:val="22"/>
          <w:lang w:val="en-US"/>
        </w:rPr>
        <w:t>Euihark</w:t>
      </w:r>
      <w:r w:rsidRPr="405A992C" w:rsidR="215EF5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Lee</w:t>
      </w:r>
    </w:p>
    <w:p w:rsidR="771C6686" w:rsidP="405A992C" w:rsidRDefault="771C6686" w14:paraId="340C16EE" w14:textId="0E394BEA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771C6686">
        <w:rPr>
          <w:rFonts w:ascii="Aptos" w:hAnsi="Aptos" w:eastAsia="Aptos" w:cs="Aptos"/>
          <w:noProof w:val="0"/>
          <w:sz w:val="22"/>
          <w:szCs w:val="22"/>
          <w:lang w:val="en-US"/>
        </w:rPr>
        <w:t>1. Call to Order (Jennifer Fenton)</w:t>
      </w:r>
    </w:p>
    <w:p w:rsidR="410E8CFA" w:rsidP="4CD28E90" w:rsidRDefault="410E8CFA" w14:paraId="58BE5F72" w14:textId="0729C05B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CD28E90" w:rsidR="771C66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2. </w:t>
      </w:r>
      <w:r w:rsidRPr="4CD28E90" w:rsidR="4CB0C4A2">
        <w:rPr>
          <w:rFonts w:ascii="Aptos" w:hAnsi="Aptos" w:eastAsia="Aptos" w:cs="Aptos"/>
          <w:noProof w:val="0"/>
          <w:sz w:val="22"/>
          <w:szCs w:val="22"/>
          <w:lang w:val="en-US"/>
        </w:rPr>
        <w:t>Introductions</w:t>
      </w:r>
    </w:p>
    <w:p w:rsidR="410E8CFA" w:rsidP="405A992C" w:rsidRDefault="410E8CFA" w14:paraId="4941F029" w14:textId="42954948">
      <w:pPr>
        <w:pStyle w:val="Normal"/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4CB0C4A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3.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Approval of agenda.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highlight w:val="green"/>
          <w:lang w:val="en-US"/>
        </w:rPr>
        <w:t xml:space="preserve">(Action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highlight w:val="green"/>
          <w:lang w:val="en-US"/>
        </w:rPr>
        <w:t>item)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05A992C" w:rsidR="726E63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-</w:t>
      </w:r>
      <w:r w:rsidRPr="405A992C" w:rsidR="726E63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05A992C" w:rsidR="08FEACC0">
        <w:rPr>
          <w:rFonts w:ascii="Aptos" w:hAnsi="Aptos" w:eastAsia="Aptos" w:cs="Aptos"/>
          <w:noProof w:val="0"/>
          <w:sz w:val="22"/>
          <w:szCs w:val="22"/>
          <w:lang w:val="en-US"/>
        </w:rPr>
        <w:t>The agenda was approved without dissent.</w:t>
      </w:r>
    </w:p>
    <w:p w:rsidR="410E8CFA" w:rsidP="6A927C94" w:rsidRDefault="410E8CFA" w14:paraId="149ABBC7" w14:textId="5D3A97FC">
      <w:pPr>
        <w:pStyle w:val="Normal"/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bookmarkStart w:name="_Int_a3T9I35Y" w:id="527190707"/>
      <w:r w:rsidRPr="405A992C" w:rsidR="507B82D3">
        <w:rPr>
          <w:rFonts w:ascii="Aptos" w:hAnsi="Aptos" w:eastAsia="Aptos" w:cs="Aptos"/>
          <w:noProof w:val="0"/>
          <w:sz w:val="22"/>
          <w:szCs w:val="22"/>
          <w:lang w:val="en-US"/>
        </w:rPr>
        <w:t>4</w:t>
      </w:r>
      <w:r w:rsidRPr="405A992C" w:rsidR="79BC46A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Approval of minutes for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>previous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meeting – </w:t>
      </w:r>
      <w:r w:rsidRPr="405A992C" w:rsidR="3D6010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11 October 2024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>Meeting.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Please review prior to this meeting (available in Teams)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highlight w:val="green"/>
          <w:lang w:val="en-US"/>
        </w:rPr>
        <w:t xml:space="preserve">(Action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highlight w:val="green"/>
          <w:lang w:val="en-US"/>
        </w:rPr>
        <w:t>item)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05A992C" w:rsidR="4ACEFB5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minutes</w:t>
      </w:r>
      <w:r w:rsidRPr="405A992C" w:rsidR="4ACEFB5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approved</w:t>
      </w:r>
      <w:bookmarkEnd w:id="527190707"/>
    </w:p>
    <w:p w:rsidR="410E8CFA" w:rsidP="405A992C" w:rsidRDefault="410E8CFA" w14:paraId="3C2A99D2" w14:textId="77486BAA">
      <w:pPr>
        <w:pStyle w:val="Normal"/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bookmarkStart w:name="_Int_NNP39rWv" w:id="293429177"/>
      <w:r w:rsidRPr="405A992C" w:rsidR="25CE36A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5. </w:t>
      </w:r>
      <w:r w:rsidRPr="405A992C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>Update – Interim Dean Matt Daum. (Information item)</w:t>
      </w:r>
      <w:r w:rsidRPr="405A992C" w:rsidR="604B61A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- </w:t>
      </w:r>
      <w:r w:rsidRPr="405A992C" w:rsidR="74ECE2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Matt </w:t>
      </w:r>
      <w:r w:rsidRPr="405A992C" w:rsidR="74ECE25E">
        <w:rPr>
          <w:rFonts w:ascii="Aptos" w:hAnsi="Aptos" w:eastAsia="Aptos" w:cs="Aptos"/>
          <w:noProof w:val="0"/>
          <w:sz w:val="22"/>
          <w:szCs w:val="22"/>
          <w:lang w:val="en-US"/>
        </w:rPr>
        <w:t>couldn’t</w:t>
      </w:r>
      <w:r w:rsidRPr="405A992C" w:rsidR="74ECE2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participate</w:t>
      </w:r>
      <w:bookmarkEnd w:id="293429177"/>
      <w:r>
        <w:br/>
      </w:r>
      <w:r>
        <w:tab/>
      </w:r>
    </w:p>
    <w:p w:rsidR="6A927C94" w:rsidP="405A992C" w:rsidRDefault="6A927C94" w14:paraId="5CB647E7" w14:textId="634CC509">
      <w:pPr>
        <w:pStyle w:val="Normal"/>
        <w:spacing w:before="0" w:beforeAutospacing="off"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3F74DB2D">
        <w:rPr>
          <w:rFonts w:ascii="Aptos" w:hAnsi="Aptos" w:eastAsia="Aptos" w:cs="Aptos"/>
          <w:noProof w:val="0"/>
          <w:sz w:val="22"/>
          <w:szCs w:val="22"/>
          <w:lang w:val="en-US"/>
        </w:rPr>
        <w:t>6. Assistant Dean for Faculty Affairs and Development Update Brian Horgan. (Information item)</w:t>
      </w:r>
    </w:p>
    <w:p w:rsidR="022F92BF" w:rsidP="405A992C" w:rsidRDefault="022F92BF" w14:paraId="3B48459D" w14:textId="07729DA3">
      <w:pPr>
        <w:pStyle w:val="ListParagraph"/>
        <w:numPr>
          <w:ilvl w:val="0"/>
          <w:numId w:val="6"/>
        </w:numPr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022F92BF">
        <w:rPr>
          <w:rFonts w:ascii="Aptos" w:hAnsi="Aptos" w:eastAsia="Aptos" w:cs="Aptos"/>
          <w:noProof w:val="0"/>
          <w:sz w:val="22"/>
          <w:szCs w:val="22"/>
          <w:lang w:val="en-US"/>
        </w:rPr>
        <w:t>Updates on Service Assignments and Standardization:</w:t>
      </w:r>
    </w:p>
    <w:p w:rsidR="022F92BF" w:rsidP="405A992C" w:rsidRDefault="022F92BF" w14:paraId="31F5F4BB" w14:textId="6D7E2D64">
      <w:pPr>
        <w:pStyle w:val="ListParagraph"/>
        <w:numPr>
          <w:ilvl w:val="1"/>
          <w:numId w:val="6"/>
        </w:numPr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022F92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Service assignments are under discussion with academic unit leaders, aiming for a standardized implementation by Spring semester's end.</w:t>
      </w:r>
    </w:p>
    <w:p w:rsidR="022F92BF" w:rsidP="405A992C" w:rsidRDefault="022F92BF" w14:paraId="6823655E" w14:textId="27620DA8">
      <w:pPr>
        <w:pStyle w:val="ListParagraph"/>
        <w:numPr>
          <w:ilvl w:val="1"/>
          <w:numId w:val="6"/>
        </w:numPr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022F92BF">
        <w:rPr>
          <w:rFonts w:ascii="Aptos" w:hAnsi="Aptos" w:eastAsia="Aptos" w:cs="Aptos"/>
          <w:noProof w:val="0"/>
          <w:sz w:val="22"/>
          <w:szCs w:val="22"/>
          <w:lang w:val="en-US"/>
        </w:rPr>
        <w:t>The target for full implementation is May 2025.</w:t>
      </w:r>
    </w:p>
    <w:p w:rsidR="76409CF5" w:rsidP="405A992C" w:rsidRDefault="76409CF5" w14:paraId="6F206776" w14:textId="78CF49F0">
      <w:pPr>
        <w:pStyle w:val="ListParagraph"/>
        <w:numPr>
          <w:ilvl w:val="0"/>
          <w:numId w:val="6"/>
        </w:numPr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5A992C" w:rsidR="76409CF5">
        <w:rPr>
          <w:rFonts w:ascii="Aptos" w:hAnsi="Aptos" w:eastAsia="Aptos" w:cs="Aptos"/>
          <w:noProof w:val="0"/>
          <w:sz w:val="22"/>
          <w:szCs w:val="22"/>
          <w:lang w:val="en-US"/>
        </w:rPr>
        <w:t>Dean Search Committee Update: The process is currently with the Provost, who is finalizing search committee decisions. Feedback from the Provost is expected soon.</w:t>
      </w:r>
    </w:p>
    <w:p w:rsidR="6A927C94" w:rsidP="6A927C94" w:rsidRDefault="6A927C94" w14:paraId="7CE566BB" w14:textId="74931DBE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410E8CFA" w:rsidRDefault="02C6AF21" w14:paraId="3CDC7BEA" w14:textId="054F932D">
      <w:pPr>
        <w:spacing w:before="0" w:beforeAutospacing="off" w:after="0" w:afterAutospacing="off"/>
      </w:pPr>
      <w:r w:rsidRPr="4CD28E90" w:rsidR="02C6AF2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Old business</w:t>
      </w:r>
      <w:r w:rsidRPr="4CD28E90" w:rsidR="02C6AF21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w:rsidR="4CD28E90" w:rsidP="4CD28E90" w:rsidRDefault="4CD28E90" w14:paraId="0EA71A37" w14:textId="76DA4116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3AF85388" w:rsidP="4CD28E90" w:rsidRDefault="3AF85388" w14:paraId="5E2F9655" w14:textId="5208A0A1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3AF8538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1.     Service Percentages Sub-Committee </w:t>
      </w:r>
      <w:r w:rsidRPr="405A992C" w:rsidR="3AF8538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Report  (</w:t>
      </w:r>
      <w:r w:rsidRPr="405A992C" w:rsidR="3AF8538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Information item) </w:t>
      </w:r>
    </w:p>
    <w:p w:rsidR="760482E5" w:rsidP="405A992C" w:rsidRDefault="760482E5" w14:paraId="4618AE7E" w14:textId="09FD3FB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760482E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Background on the previous year’s subcommittee work to standardize service and percentage assignments across the college.</w:t>
      </w:r>
    </w:p>
    <w:p w:rsidR="3AF85388" w:rsidP="4CD28E90" w:rsidRDefault="3AF85388" w14:paraId="32968B61" w14:textId="02F698F9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CD28E90" w:rsidR="3AF8538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2.     RPT Voting Method Sub-Committee Report (Information item) </w:t>
      </w:r>
    </w:p>
    <w:p w:rsidR="3AF85388" w:rsidP="4CD28E90" w:rsidRDefault="3AF85388" w14:paraId="4AAAF549" w14:textId="6CA1430F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3AF8538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3.     Annual Meeting and Presentations (Information item)</w:t>
      </w:r>
    </w:p>
    <w:p w:rsidR="4CD28E90" w:rsidP="405A992C" w:rsidRDefault="4CD28E90" w14:paraId="5683DA12" w14:textId="4ED2B74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05A992C" w:rsidR="4D2AEE1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Continuing the tradition of an in-person meeting for the College of Agriculture where departments present updates.</w:t>
      </w:r>
    </w:p>
    <w:p w:rsidR="4CD28E90" w:rsidP="405A992C" w:rsidRDefault="4CD28E90" w14:paraId="7B5750BB" w14:textId="485634F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sz w:val="22"/>
          <w:szCs w:val="22"/>
        </w:rPr>
      </w:pPr>
      <w:r w:rsidRPr="405A992C" w:rsidR="4D2AEE1B">
        <w:rPr>
          <w:sz w:val="22"/>
          <w:szCs w:val="22"/>
        </w:rPr>
        <w:t>The next departments to present include Horticulture, Plant and Soil Sciences, Packaging, and SPDC.</w:t>
      </w:r>
    </w:p>
    <w:p w:rsidR="4CD28E90" w:rsidP="405A992C" w:rsidRDefault="4CD28E90" w14:paraId="530B61C6" w14:textId="5EDF659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US"/>
        </w:rPr>
      </w:pPr>
      <w:r w:rsidRPr="405A992C" w:rsidR="4D2AEE1B">
        <w:rPr>
          <w:sz w:val="22"/>
          <w:szCs w:val="22"/>
        </w:rPr>
        <w:t xml:space="preserve">Emily Holm volunteered to </w:t>
      </w:r>
      <w:r w:rsidRPr="405A992C" w:rsidR="4D2AEE1B">
        <w:rPr>
          <w:sz w:val="22"/>
          <w:szCs w:val="22"/>
        </w:rPr>
        <w:t>initiate</w:t>
      </w:r>
      <w:r w:rsidRPr="405A992C" w:rsidR="4D2AEE1B">
        <w:rPr>
          <w:sz w:val="22"/>
          <w:szCs w:val="22"/>
        </w:rPr>
        <w:t xml:space="preserve"> email coordination for department representatives to plan the May presentations.</w:t>
      </w:r>
    </w:p>
    <w:p w:rsidR="4CD28E90" w:rsidP="4CD28E90" w:rsidRDefault="4CD28E90" w14:paraId="18060C79" w14:textId="6F24992C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02C6AF21" w:rsidP="410E8CFA" w:rsidRDefault="02C6AF21" w14:paraId="381D5F44" w14:textId="3E980EE3">
      <w:pPr>
        <w:spacing w:before="0" w:beforeAutospacing="off" w:after="0" w:afterAutospacing="off"/>
      </w:pPr>
      <w:r w:rsidRPr="4CD28E90" w:rsidR="02C6AF2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New Business</w:t>
      </w:r>
      <w:r w:rsidRPr="4CD28E90" w:rsidR="02C6AF21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w:rsidR="02C6AF21" w:rsidP="6A927C94" w:rsidRDefault="02C6AF21" w14:paraId="05C700F0" w14:textId="030FFCF9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4CD28E90" w:rsidRDefault="02C6AF21" w14:paraId="49342B9F" w14:textId="6C085159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756B976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1.     Roles and Responsibilities of CAC (Ajit)</w:t>
      </w:r>
    </w:p>
    <w:p w:rsidR="29967193" w:rsidP="405A992C" w:rsidRDefault="29967193" w14:paraId="1B55EAF7" w14:textId="296D4907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29967193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Go overs bylaws 3.2.2 Functions (3.2.2.1 to 3.2.2.9) and have </w:t>
      </w:r>
      <w:r w:rsidRPr="405A992C" w:rsidR="29967193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an open</w:t>
      </w:r>
      <w:r w:rsidRPr="405A992C" w:rsidR="29967193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discussion.</w:t>
      </w:r>
    </w:p>
    <w:p w:rsidR="7E059AB5" w:rsidP="405A992C" w:rsidRDefault="7E059AB5" w14:paraId="425F11B0" w14:textId="5C69BDAC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7E059AB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3.2.2.1 how to communicate: </w:t>
      </w:r>
      <w:r w:rsidRPr="405A992C" w:rsidR="6A4B17A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Open discussion for better communication between the College faculty, </w:t>
      </w:r>
      <w:r w:rsidRPr="405A992C" w:rsidR="6A4B17A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students</w:t>
      </w:r>
      <w:r w:rsidRPr="405A992C" w:rsidR="6A4B17A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and Dean</w:t>
      </w:r>
    </w:p>
    <w:p w:rsidR="6A4B17A0" w:rsidP="405A992C" w:rsidRDefault="6A4B17A0" w14:paraId="10A22698" w14:textId="5DA57A9F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6A4B17A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3.2.2.8</w:t>
      </w:r>
      <w:r w:rsidRPr="405A992C" w:rsidR="5CF1D35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- </w:t>
      </w:r>
      <w:r w:rsidRPr="405A992C" w:rsidR="35509B83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The language says “to collect college nominees for different awards at the request of the Dean but </w:t>
      </w:r>
      <w:r w:rsidRPr="405A992C" w:rsidR="35509B83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haven’t</w:t>
      </w:r>
      <w:r w:rsidRPr="405A992C" w:rsidR="35509B83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really activate this type of the activities. </w:t>
      </w:r>
    </w:p>
    <w:p w:rsidR="405A992C" w:rsidP="405A992C" w:rsidRDefault="405A992C" w14:paraId="5CB5CBAD" w14:textId="5B4886AE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4CD28E90" w:rsidRDefault="02C6AF21" w14:paraId="3CA7B59C" w14:textId="6461F761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756B976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2.     Annual Review Discussion (Ning Jiang for Haddish)</w:t>
      </w:r>
    </w:p>
    <w:p w:rsidR="606CB640" w:rsidP="405A992C" w:rsidRDefault="606CB640" w14:paraId="515DF33E" w14:textId="79FA0B52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606CB64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Interest standardizing annual review in college</w:t>
      </w:r>
    </w:p>
    <w:p w:rsidR="53805551" w:rsidP="405A992C" w:rsidRDefault="53805551" w14:paraId="66DF9384" w14:textId="235C3151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1</w:t>
      </w: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vertAlign w:val="superscript"/>
          <w:lang w:val="en-US"/>
        </w:rPr>
        <w:t>st</w:t>
      </w: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issue</w:t>
      </w:r>
    </w:p>
    <w:p w:rsidR="5EF5D300" w:rsidP="405A992C" w:rsidRDefault="5EF5D300" w14:paraId="3AFAD3AD" w14:textId="1F629961">
      <w:pPr>
        <w:pStyle w:val="ListParagraph"/>
        <w:numPr>
          <w:ilvl w:val="2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5EF5D30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No standardized practice across departments</w:t>
      </w:r>
    </w:p>
    <w:p w:rsidR="53805551" w:rsidP="405A992C" w:rsidRDefault="53805551" w14:paraId="18EF788C" w14:textId="4C401B75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2</w:t>
      </w: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vertAlign w:val="superscript"/>
          <w:lang w:val="en-US"/>
        </w:rPr>
        <w:t>nd</w:t>
      </w:r>
      <w:r w:rsidRPr="405A992C" w:rsidR="1527FC4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issue</w:t>
      </w: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: no quantit</w:t>
      </w:r>
      <w:r w:rsidRPr="405A992C" w:rsidR="098E52C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ative </w:t>
      </w:r>
      <w:r w:rsidRPr="405A992C" w:rsidR="5380555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data</w:t>
      </w:r>
      <w:r w:rsidRPr="405A992C" w:rsidR="25128E8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for fair evaluation.</w:t>
      </w:r>
    </w:p>
    <w:p w:rsidR="4483374E" w:rsidP="405A992C" w:rsidRDefault="4483374E" w14:paraId="62758E5E" w14:textId="7861DB70">
      <w:pPr>
        <w:pStyle w:val="ListParagraph"/>
        <w:numPr>
          <w:ilvl w:val="2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N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o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l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e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i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t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e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i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f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o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2B68D95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evaluation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o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f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7C61E02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what 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m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e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e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t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</w:t>
      </w:r>
      <w:r w:rsidRPr="405A992C" w:rsidR="4483374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6EBABD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expectations</w:t>
      </w:r>
    </w:p>
    <w:p w:rsidR="5CB2D8DF" w:rsidP="405A992C" w:rsidRDefault="5CB2D8DF" w14:paraId="16286E59" w14:textId="1443FDFB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5CB2D8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Open discussion about </w:t>
      </w:r>
      <w:r w:rsidRPr="405A992C" w:rsidR="6903236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these issues</w:t>
      </w:r>
      <w:r w:rsidRPr="405A992C" w:rsidR="5CB2D8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and some concerns are </w:t>
      </w:r>
      <w:r w:rsidRPr="405A992C" w:rsidR="09380B6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raised</w:t>
      </w:r>
      <w:r w:rsidRPr="405A992C" w:rsidR="5CB2D8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up</w:t>
      </w:r>
    </w:p>
    <w:p w:rsidR="2255B2A8" w:rsidP="405A992C" w:rsidRDefault="2255B2A8" w14:paraId="7AEFBD5F" w14:textId="6D6C5180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2255B2A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There is a standardized form from college with </w:t>
      </w:r>
      <w:r w:rsidRPr="405A992C" w:rsidR="25C8926C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criteria,</w:t>
      </w:r>
      <w:r w:rsidRPr="405A992C" w:rsidR="68B4884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but t</w:t>
      </w:r>
      <w:r w:rsidRPr="405A992C" w:rsidR="3839E93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his is not enough </w:t>
      </w:r>
    </w:p>
    <w:p w:rsidR="3839E931" w:rsidP="405A992C" w:rsidRDefault="3839E931" w14:paraId="7CAA3EF4" w14:textId="3AE47339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3839E93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Each department has their own standardized ways and </w:t>
      </w:r>
      <w:r w:rsidRPr="405A992C" w:rsidR="529B72B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favors</w:t>
      </w:r>
      <w:r w:rsidRPr="405A992C" w:rsidR="3839E93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to use it. </w:t>
      </w:r>
    </w:p>
    <w:p w:rsidR="1233B582" w:rsidP="405A992C" w:rsidRDefault="1233B582" w14:paraId="7740EF94" w14:textId="1204ECC5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1233B58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Concerns about check</w:t>
      </w:r>
      <w:r w:rsidRPr="405A992C" w:rsidR="697F059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 and balances if there is only rely on the department level, especially the</w:t>
      </w:r>
      <w:r w:rsidRPr="405A992C" w:rsidR="4801A9A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405A992C" w:rsidR="1233B58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chair</w:t>
      </w:r>
      <w:r w:rsidRPr="405A992C" w:rsidR="0E59BC8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. </w:t>
      </w:r>
      <w:r w:rsidRPr="405A992C" w:rsidR="5E996E8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The Dean’s</w:t>
      </w:r>
      <w:r w:rsidRPr="405A992C" w:rsidR="71CF377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office will check the data and chair recommendations and questions to the chair if both are not aligned with them.</w:t>
      </w:r>
      <w:r w:rsidRPr="405A992C" w:rsidR="0E59BC8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</w:p>
    <w:p w:rsidR="1BCCBE5D" w:rsidP="405A992C" w:rsidRDefault="1BCCBE5D" w14:paraId="678B39CD" w14:textId="5BB2E74B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405A992C" w:rsidR="1BCCBE5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Some fixed term faculty is not evaluated annually</w:t>
      </w:r>
      <w:r w:rsidRPr="405A992C" w:rsidR="3C1AECF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. - need to double check </w:t>
      </w:r>
    </w:p>
    <w:p w:rsidR="44898D1B" w:rsidP="405A992C" w:rsidRDefault="44898D1B" w14:paraId="0FB9C1A6" w14:textId="33C76B6E">
      <w:pPr>
        <w:pStyle w:val="ListParagraph"/>
        <w:numPr>
          <w:ilvl w:val="1"/>
          <w:numId w:val="1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</w:pPr>
      <w:r w:rsidRPr="405A992C" w:rsidR="44898D1B"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  <w:t xml:space="preserve">Questioned about </w:t>
      </w:r>
      <w:r w:rsidRPr="405A992C" w:rsidR="74C222E4"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  <w:t>forming</w:t>
      </w:r>
      <w:r w:rsidRPr="405A992C" w:rsidR="44898D1B"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  <w:t xml:space="preserve"> a sub-committee to discuss this agenda and will be discussed in </w:t>
      </w:r>
      <w:r w:rsidRPr="405A992C" w:rsidR="66409DA1"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  <w:t xml:space="preserve">the </w:t>
      </w:r>
      <w:r w:rsidRPr="405A992C" w:rsidR="44898D1B"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  <w:t xml:space="preserve">next meeting. </w:t>
      </w:r>
    </w:p>
    <w:p w:rsidR="44898D1B" w:rsidP="405A992C" w:rsidRDefault="44898D1B" w14:paraId="2D202163" w14:textId="30493017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</w:pP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Chair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of </w:t>
      </w:r>
      <w:r w:rsidRPr="405A992C" w:rsidR="6313E44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graduate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committee is also chair of 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graduate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grievance committee. It raised some concerns so we may need to 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discuss on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CAC and 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annual</w:t>
      </w:r>
      <w:r w:rsidRPr="405A992C" w:rsidR="44898D1B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faculty meeting to change the byla</w:t>
      </w:r>
      <w:r w:rsidRPr="405A992C" w:rsidR="0EF5209C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ws. </w:t>
      </w:r>
      <w:r w:rsidRPr="405A992C" w:rsidR="22F0E54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Laura Bix could contribute </w:t>
      </w:r>
      <w:r w:rsidRPr="405A992C" w:rsidR="22F0E54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on</w:t>
      </w:r>
      <w:r w:rsidRPr="405A992C" w:rsidR="22F0E548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this discussion.  </w:t>
      </w:r>
      <w:r w:rsidRPr="405A992C" w:rsidR="0EF5209C">
        <w:rPr>
          <w:rFonts w:ascii="Aptos" w:hAnsi="Aptos" w:eastAsia="Aptos" w:cs="Aptos"/>
          <w:b w:val="1"/>
          <w:bCs w:val="1"/>
          <w:noProof w:val="0"/>
          <w:color w:val="212121"/>
          <w:sz w:val="22"/>
          <w:szCs w:val="22"/>
          <w:u w:val="none"/>
          <w:lang w:val="en-US"/>
        </w:rPr>
        <w:t xml:space="preserve">Expect to discuss in December or January meeting. </w:t>
      </w:r>
    </w:p>
    <w:p w:rsidR="02C6AF21" w:rsidP="46887780" w:rsidRDefault="02C6AF21" w14:paraId="7D739478" w14:textId="3387F80D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02C6AF21" w:rsidP="46887780" w:rsidRDefault="02C6AF21" w14:paraId="7C34BB29" w14:textId="20E22634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02C6AF21" w:rsidP="410E8CFA" w:rsidRDefault="02C6AF21" w14:paraId="1F1865EB" w14:textId="2B86CAFA">
      <w:pPr>
        <w:spacing w:before="0" w:beforeAutospacing="off" w:after="0" w:afterAutospacing="off"/>
      </w:pPr>
      <w:r w:rsidRPr="405A992C" w:rsidR="02C6AF2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Adjourn</w:t>
      </w:r>
      <w:r w:rsidRPr="405A992C" w:rsidR="11D410C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 xml:space="preserve"> </w:t>
      </w:r>
      <w:r w:rsidRPr="405A992C" w:rsidR="1A3AB224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4:40</w:t>
      </w:r>
    </w:p>
    <w:p w:rsidR="410E8CFA" w:rsidP="410E8CFA" w:rsidRDefault="410E8CFA" w14:paraId="342460CF" w14:textId="7C619B42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ga80eB5" int2:invalidationBookmarkName="" int2:hashCode="w1n4dAXJe/miav" int2:id="CGsfsSka">
      <int2:state int2:type="WordDesignerSuggestedImageAnnotation" int2:value="Reviewed"/>
    </int2:bookmark>
    <int2:bookmark int2:bookmarkName="_Int_NNP39rWv" int2:invalidationBookmarkName="" int2:hashCode="k1AENQ6AQlACnp" int2:id="jYjvQDb4">
      <int2:state int2:type="WordDesignerDefaultAnnotation" int2:value="Rejected"/>
    </int2:bookmark>
    <int2:bookmark int2:bookmarkName="_Int_a3T9I35Y" int2:invalidationBookmarkName="" int2:hashCode="+ag9ZwBa4b2ELq" int2:id="7jWltIuY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43e98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a4ae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f47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d3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d26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fb1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77c5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7b53c90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1f69bb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d6a1bd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ea945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B061CD"/>
    <w:rsid w:val="022F92BF"/>
    <w:rsid w:val="02B7F6E6"/>
    <w:rsid w:val="02C6AF21"/>
    <w:rsid w:val="02CDC72A"/>
    <w:rsid w:val="03096F1D"/>
    <w:rsid w:val="0443C485"/>
    <w:rsid w:val="06F80795"/>
    <w:rsid w:val="08FEACC0"/>
    <w:rsid w:val="09380B6B"/>
    <w:rsid w:val="098E52C4"/>
    <w:rsid w:val="0A22709A"/>
    <w:rsid w:val="0ACA348A"/>
    <w:rsid w:val="0B441577"/>
    <w:rsid w:val="0B4ACA5F"/>
    <w:rsid w:val="0B6FABE7"/>
    <w:rsid w:val="0C9C7E67"/>
    <w:rsid w:val="0DCB1CD6"/>
    <w:rsid w:val="0DE974B0"/>
    <w:rsid w:val="0E59BC82"/>
    <w:rsid w:val="0EF5209C"/>
    <w:rsid w:val="0F3A562A"/>
    <w:rsid w:val="0FA9551A"/>
    <w:rsid w:val="1050E68F"/>
    <w:rsid w:val="1166C9A4"/>
    <w:rsid w:val="1177526E"/>
    <w:rsid w:val="11ACDD0D"/>
    <w:rsid w:val="11D410C1"/>
    <w:rsid w:val="1233B582"/>
    <w:rsid w:val="123BBA26"/>
    <w:rsid w:val="134F7028"/>
    <w:rsid w:val="13C98C3E"/>
    <w:rsid w:val="13CF09BA"/>
    <w:rsid w:val="151847ED"/>
    <w:rsid w:val="1527FC40"/>
    <w:rsid w:val="15AF3C7B"/>
    <w:rsid w:val="1624F0BC"/>
    <w:rsid w:val="18712CFA"/>
    <w:rsid w:val="193ABAAD"/>
    <w:rsid w:val="19EAF112"/>
    <w:rsid w:val="19FCC20B"/>
    <w:rsid w:val="1A3AB224"/>
    <w:rsid w:val="1A3EA77D"/>
    <w:rsid w:val="1A838C9F"/>
    <w:rsid w:val="1B18A936"/>
    <w:rsid w:val="1B30AFA4"/>
    <w:rsid w:val="1B884124"/>
    <w:rsid w:val="1BCCBE5D"/>
    <w:rsid w:val="1BEB1EF0"/>
    <w:rsid w:val="1C48228C"/>
    <w:rsid w:val="1D916B5A"/>
    <w:rsid w:val="1EEA0D31"/>
    <w:rsid w:val="207D62A3"/>
    <w:rsid w:val="2101B200"/>
    <w:rsid w:val="215EF5BA"/>
    <w:rsid w:val="2255B2A8"/>
    <w:rsid w:val="22711E1C"/>
    <w:rsid w:val="229231A0"/>
    <w:rsid w:val="22F0E548"/>
    <w:rsid w:val="23AD5AC4"/>
    <w:rsid w:val="24B37BDA"/>
    <w:rsid w:val="25128E82"/>
    <w:rsid w:val="25C8926C"/>
    <w:rsid w:val="25CE36A0"/>
    <w:rsid w:val="263150F6"/>
    <w:rsid w:val="269899F6"/>
    <w:rsid w:val="273D412C"/>
    <w:rsid w:val="28076ED7"/>
    <w:rsid w:val="287EF230"/>
    <w:rsid w:val="289385BD"/>
    <w:rsid w:val="28CCA169"/>
    <w:rsid w:val="28D2AC12"/>
    <w:rsid w:val="293FAAEF"/>
    <w:rsid w:val="29967193"/>
    <w:rsid w:val="2B68D95A"/>
    <w:rsid w:val="2BA2B885"/>
    <w:rsid w:val="2D1F19E3"/>
    <w:rsid w:val="2D3C9E0F"/>
    <w:rsid w:val="2D77CD56"/>
    <w:rsid w:val="2E5A1259"/>
    <w:rsid w:val="2ECC3DDD"/>
    <w:rsid w:val="2F077866"/>
    <w:rsid w:val="2FC13471"/>
    <w:rsid w:val="30B061CD"/>
    <w:rsid w:val="31CEF0D9"/>
    <w:rsid w:val="31EA0D3F"/>
    <w:rsid w:val="31EB3CD0"/>
    <w:rsid w:val="32BD6227"/>
    <w:rsid w:val="334A220C"/>
    <w:rsid w:val="335A6B06"/>
    <w:rsid w:val="34853FB2"/>
    <w:rsid w:val="34903649"/>
    <w:rsid w:val="34CB4ECC"/>
    <w:rsid w:val="35509B83"/>
    <w:rsid w:val="3599832C"/>
    <w:rsid w:val="359DA5CF"/>
    <w:rsid w:val="35F48F00"/>
    <w:rsid w:val="36B7A511"/>
    <w:rsid w:val="36E62F0A"/>
    <w:rsid w:val="36F6A39D"/>
    <w:rsid w:val="373BB6D9"/>
    <w:rsid w:val="3839E931"/>
    <w:rsid w:val="39FC993B"/>
    <w:rsid w:val="3AF85388"/>
    <w:rsid w:val="3B36A307"/>
    <w:rsid w:val="3BCA91EA"/>
    <w:rsid w:val="3C1AECF5"/>
    <w:rsid w:val="3D6010A3"/>
    <w:rsid w:val="3D6194FF"/>
    <w:rsid w:val="3DFCEE0E"/>
    <w:rsid w:val="3E4AA8B5"/>
    <w:rsid w:val="3EE9F784"/>
    <w:rsid w:val="3F2A618B"/>
    <w:rsid w:val="3F74DB2D"/>
    <w:rsid w:val="40462277"/>
    <w:rsid w:val="404F5013"/>
    <w:rsid w:val="405A992C"/>
    <w:rsid w:val="410E8CFA"/>
    <w:rsid w:val="42067769"/>
    <w:rsid w:val="4268B7D0"/>
    <w:rsid w:val="4283E45F"/>
    <w:rsid w:val="4483374E"/>
    <w:rsid w:val="44898D1B"/>
    <w:rsid w:val="44AD67C0"/>
    <w:rsid w:val="44E4E595"/>
    <w:rsid w:val="45F6AA75"/>
    <w:rsid w:val="465234E2"/>
    <w:rsid w:val="46887780"/>
    <w:rsid w:val="46FC71E9"/>
    <w:rsid w:val="4801A9A4"/>
    <w:rsid w:val="48393055"/>
    <w:rsid w:val="4842B9B3"/>
    <w:rsid w:val="48DD25B3"/>
    <w:rsid w:val="48E911D8"/>
    <w:rsid w:val="499EC0EA"/>
    <w:rsid w:val="49A4C5DB"/>
    <w:rsid w:val="4A71B38D"/>
    <w:rsid w:val="4AB9E0B6"/>
    <w:rsid w:val="4ACEFB58"/>
    <w:rsid w:val="4B3E6103"/>
    <w:rsid w:val="4CB0C4A2"/>
    <w:rsid w:val="4CD28E90"/>
    <w:rsid w:val="4D2AEE1B"/>
    <w:rsid w:val="4E4DC809"/>
    <w:rsid w:val="4E8EA54A"/>
    <w:rsid w:val="4F7672DD"/>
    <w:rsid w:val="500E35FF"/>
    <w:rsid w:val="5055352B"/>
    <w:rsid w:val="50616D3D"/>
    <w:rsid w:val="50663059"/>
    <w:rsid w:val="5078CF3E"/>
    <w:rsid w:val="507B82D3"/>
    <w:rsid w:val="507D1E63"/>
    <w:rsid w:val="511041DF"/>
    <w:rsid w:val="51D42859"/>
    <w:rsid w:val="5287925D"/>
    <w:rsid w:val="529B72B4"/>
    <w:rsid w:val="53805551"/>
    <w:rsid w:val="53C9392D"/>
    <w:rsid w:val="53E915F3"/>
    <w:rsid w:val="5517D1C2"/>
    <w:rsid w:val="55BDA0E3"/>
    <w:rsid w:val="56E85CC5"/>
    <w:rsid w:val="581062B6"/>
    <w:rsid w:val="5910AAF6"/>
    <w:rsid w:val="5A07E621"/>
    <w:rsid w:val="5ABB1B8F"/>
    <w:rsid w:val="5AC59C9A"/>
    <w:rsid w:val="5B48505F"/>
    <w:rsid w:val="5B4F5841"/>
    <w:rsid w:val="5CAFB080"/>
    <w:rsid w:val="5CB2D8DF"/>
    <w:rsid w:val="5CD29E93"/>
    <w:rsid w:val="5CDD9D32"/>
    <w:rsid w:val="5CF1D35B"/>
    <w:rsid w:val="5D1122B6"/>
    <w:rsid w:val="5D45D2C1"/>
    <w:rsid w:val="5D71FA8E"/>
    <w:rsid w:val="5D73B3C0"/>
    <w:rsid w:val="5DF127D7"/>
    <w:rsid w:val="5E18E03F"/>
    <w:rsid w:val="5E7E9423"/>
    <w:rsid w:val="5E996E88"/>
    <w:rsid w:val="5EF3FDEA"/>
    <w:rsid w:val="5EF5D300"/>
    <w:rsid w:val="5F3FCB75"/>
    <w:rsid w:val="5FCC9C4B"/>
    <w:rsid w:val="604B61A7"/>
    <w:rsid w:val="606CB640"/>
    <w:rsid w:val="6129383B"/>
    <w:rsid w:val="61435546"/>
    <w:rsid w:val="618EDF77"/>
    <w:rsid w:val="6199D70D"/>
    <w:rsid w:val="61D494DB"/>
    <w:rsid w:val="61DD8007"/>
    <w:rsid w:val="61DE166D"/>
    <w:rsid w:val="620A08BB"/>
    <w:rsid w:val="621F3763"/>
    <w:rsid w:val="62F6D7B1"/>
    <w:rsid w:val="6313E441"/>
    <w:rsid w:val="648AB974"/>
    <w:rsid w:val="6538EA2A"/>
    <w:rsid w:val="66409DA1"/>
    <w:rsid w:val="66A5CC65"/>
    <w:rsid w:val="66B5787C"/>
    <w:rsid w:val="66B809D7"/>
    <w:rsid w:val="66BC9885"/>
    <w:rsid w:val="68883129"/>
    <w:rsid w:val="68B4884D"/>
    <w:rsid w:val="69032364"/>
    <w:rsid w:val="697F059A"/>
    <w:rsid w:val="6A4B17A0"/>
    <w:rsid w:val="6A927C94"/>
    <w:rsid w:val="6B4A1264"/>
    <w:rsid w:val="6B574D28"/>
    <w:rsid w:val="6B92E9AF"/>
    <w:rsid w:val="6C21E976"/>
    <w:rsid w:val="6DFB14E7"/>
    <w:rsid w:val="6E0B67AA"/>
    <w:rsid w:val="6E2C182E"/>
    <w:rsid w:val="6EBABDEA"/>
    <w:rsid w:val="70C3E16B"/>
    <w:rsid w:val="71CF377A"/>
    <w:rsid w:val="71F31982"/>
    <w:rsid w:val="726E63A3"/>
    <w:rsid w:val="72ABD1FF"/>
    <w:rsid w:val="732973E8"/>
    <w:rsid w:val="737C5BB1"/>
    <w:rsid w:val="74C222E4"/>
    <w:rsid w:val="74ECE25E"/>
    <w:rsid w:val="74F7EDF8"/>
    <w:rsid w:val="75047483"/>
    <w:rsid w:val="7533845E"/>
    <w:rsid w:val="756B9765"/>
    <w:rsid w:val="7577820A"/>
    <w:rsid w:val="75E8E26E"/>
    <w:rsid w:val="75E9A604"/>
    <w:rsid w:val="75FF0875"/>
    <w:rsid w:val="760482E5"/>
    <w:rsid w:val="762EFFBC"/>
    <w:rsid w:val="76343F53"/>
    <w:rsid w:val="76409CF5"/>
    <w:rsid w:val="767823B5"/>
    <w:rsid w:val="771C6686"/>
    <w:rsid w:val="7750850D"/>
    <w:rsid w:val="77619FF0"/>
    <w:rsid w:val="78B03A8F"/>
    <w:rsid w:val="78D1F6E0"/>
    <w:rsid w:val="79BC46AE"/>
    <w:rsid w:val="79E303B6"/>
    <w:rsid w:val="7A159DA2"/>
    <w:rsid w:val="7A8EECC2"/>
    <w:rsid w:val="7AE69CEB"/>
    <w:rsid w:val="7BA73A79"/>
    <w:rsid w:val="7BD19185"/>
    <w:rsid w:val="7C61E02E"/>
    <w:rsid w:val="7CD14903"/>
    <w:rsid w:val="7D752A0D"/>
    <w:rsid w:val="7DF942A7"/>
    <w:rsid w:val="7E059AB5"/>
    <w:rsid w:val="7EEDAB3B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e5691dc664815" /><Relationship Type="http://schemas.microsoft.com/office/2020/10/relationships/intelligence" Target="intelligence2.xml" Id="R20d75d181523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21941-B311-45CF-9FC4-8F92416724A3}"/>
</file>

<file path=customXml/itemProps2.xml><?xml version="1.0" encoding="utf-8"?>
<ds:datastoreItem xmlns:ds="http://schemas.openxmlformats.org/officeDocument/2006/customXml" ds:itemID="{258A61D2-0ACA-4528-A861-0C10F569D954}"/>
</file>

<file path=customXml/itemProps3.xml><?xml version="1.0" encoding="utf-8"?>
<ds:datastoreItem xmlns:ds="http://schemas.openxmlformats.org/officeDocument/2006/customXml" ds:itemID="{163D0554-AF4D-4FD6-A646-DDCF038991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2024-09-27T19:24:01.0000000Z</dcterms:created>
  <dcterms:modified xsi:type="dcterms:W3CDTF">2024-12-13T19:21:44.5402632Z</dcterms:modified>
  <lastModifiedBy>Urquhart, Gerald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